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CA" w:rsidRPr="00A80B82" w:rsidRDefault="00A80B82" w:rsidP="00A80B82">
      <w:pPr>
        <w:spacing w:after="0"/>
        <w:ind w:left="4243" w:hanging="10"/>
        <w:rPr>
          <w:rFonts w:ascii="Times New Roman" w:hAnsi="Times New Roman" w:cs="Times New Roman"/>
        </w:rPr>
      </w:pPr>
      <w:r w:rsidRPr="00A80B82">
        <w:rPr>
          <w:rFonts w:ascii="Times New Roman" w:eastAsia="Times New Roman" w:hAnsi="Times New Roman" w:cs="Times New Roman"/>
          <w:b/>
        </w:rPr>
        <w:t xml:space="preserve">                                  T.C.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 w:rsidP="00A80B82">
      <w:pPr>
        <w:spacing w:after="0"/>
        <w:ind w:left="4243" w:hanging="10"/>
        <w:rPr>
          <w:rFonts w:ascii="Times New Roman" w:hAnsi="Times New Roman" w:cs="Times New Roman"/>
        </w:rPr>
      </w:pPr>
      <w:r w:rsidRPr="00A80B82">
        <w:rPr>
          <w:rFonts w:ascii="Times New Roman" w:eastAsia="Times New Roman" w:hAnsi="Times New Roman" w:cs="Times New Roman"/>
          <w:b/>
        </w:rPr>
        <w:t xml:space="preserve">                       IĞDIR VALİLİĞİ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 w:rsidP="00A80B82">
      <w:pPr>
        <w:spacing w:after="0"/>
        <w:ind w:right="1143"/>
        <w:jc w:val="center"/>
        <w:rPr>
          <w:rFonts w:ascii="Times New Roman" w:hAnsi="Times New Roman" w:cs="Times New Roman"/>
        </w:rPr>
      </w:pPr>
      <w:r w:rsidRPr="00A80B82">
        <w:rPr>
          <w:rFonts w:ascii="Times New Roman" w:eastAsia="Times New Roman" w:hAnsi="Times New Roman" w:cs="Times New Roman"/>
          <w:b/>
        </w:rPr>
        <w:t xml:space="preserve">           </w:t>
      </w:r>
      <w:bookmarkStart w:id="0" w:name="_GoBack"/>
      <w:bookmarkEnd w:id="0"/>
      <w:r w:rsidRPr="00A80B82">
        <w:rPr>
          <w:rFonts w:ascii="Times New Roman" w:eastAsia="Times New Roman" w:hAnsi="Times New Roman" w:cs="Times New Roman"/>
          <w:b/>
        </w:rPr>
        <w:t xml:space="preserve">Özel Kalem Müdürlüğü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p w:rsidR="00A80B82" w:rsidRPr="00A80B82" w:rsidRDefault="00A80B82" w:rsidP="00A80B82">
      <w:pPr>
        <w:spacing w:after="0"/>
        <w:ind w:right="1143"/>
        <w:jc w:val="center"/>
        <w:rPr>
          <w:rFonts w:ascii="Times New Roman" w:hAnsi="Times New Roman" w:cs="Times New Roman"/>
        </w:rPr>
      </w:pPr>
    </w:p>
    <w:p w:rsidR="00E741CA" w:rsidRPr="00A80B82" w:rsidRDefault="00A80B82">
      <w:pPr>
        <w:spacing w:after="17"/>
        <w:ind w:left="39" w:hanging="10"/>
        <w:rPr>
          <w:rFonts w:ascii="Times New Roman" w:hAnsi="Times New Roman" w:cs="Times New Roman"/>
        </w:rPr>
      </w:pPr>
      <w:r w:rsidRPr="00A80B8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HİZMET STANDARTLARI TABLOSU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>
      <w:pPr>
        <w:spacing w:after="0"/>
        <w:ind w:left="29"/>
        <w:rPr>
          <w:rFonts w:ascii="Times New Roman" w:hAnsi="Times New Roman" w:cs="Times New Roman"/>
        </w:rPr>
      </w:pP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623" w:type="dxa"/>
        <w:tblInd w:w="-70" w:type="dxa"/>
        <w:tblCellMar>
          <w:top w:w="2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538"/>
        <w:gridCol w:w="8029"/>
        <w:gridCol w:w="2266"/>
      </w:tblGrid>
      <w:tr w:rsidR="00E741CA" w:rsidRPr="00A80B82">
        <w:trPr>
          <w:trHeight w:val="13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SIRA NO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tabs>
                <w:tab w:val="center" w:pos="1045"/>
                <w:tab w:val="right" w:pos="3430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hAnsi="Times New Roman" w:cs="Times New Roman"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ab/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VATANDAŞA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SUNULAN </w:t>
            </w:r>
          </w:p>
          <w:p w:rsidR="00E741CA" w:rsidRPr="00A80B82" w:rsidRDefault="00A80B82">
            <w:pPr>
              <w:spacing w:after="0"/>
              <w:ind w:right="111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HİZMETİN ADI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BAŞVURUDA İSTENİLEN BELGELER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HİZMETİN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TAMAMLANMA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right="54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SÜRESİ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(EN GEÇ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SÜRE)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E741CA" w:rsidRPr="00A80B82">
        <w:trPr>
          <w:trHeight w:val="11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spacing w:after="0"/>
              <w:ind w:left="218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1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Muhtelif Dilekçeler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numPr>
                <w:ilvl w:val="0"/>
                <w:numId w:val="1"/>
              </w:numPr>
              <w:spacing w:after="59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Adı Soyadı ve İmzası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numPr>
                <w:ilvl w:val="0"/>
                <w:numId w:val="1"/>
              </w:numPr>
              <w:spacing w:after="60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İkamet Adresi 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Telefon Numarası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spacing w:after="5"/>
              <w:ind w:left="242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right="119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30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1CA" w:rsidRPr="00A80B82" w:rsidTr="00A80B82">
        <w:trPr>
          <w:trHeight w:val="8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CA" w:rsidRPr="00A80B82" w:rsidRDefault="00A80B82">
            <w:pPr>
              <w:spacing w:after="0"/>
              <w:ind w:left="218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2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Randevu Talepleri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Adı Soyadı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numPr>
                <w:ilvl w:val="0"/>
                <w:numId w:val="2"/>
              </w:numPr>
              <w:spacing w:after="63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Randevu Talep Konusu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İletişim Bilgileri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  <w:p w:rsidR="00E741CA" w:rsidRPr="00A80B82" w:rsidRDefault="00A80B82">
            <w:pPr>
              <w:spacing w:after="0"/>
              <w:ind w:left="361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CA" w:rsidRPr="00A80B82" w:rsidRDefault="00A80B82">
            <w:pPr>
              <w:spacing w:after="0"/>
              <w:ind w:right="126"/>
              <w:jc w:val="center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</w:rPr>
              <w:t xml:space="preserve">1 Hafta 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41CA" w:rsidRPr="00A80B82" w:rsidRDefault="00A80B82">
      <w:pPr>
        <w:spacing w:after="0"/>
        <w:ind w:left="2909"/>
        <w:rPr>
          <w:rFonts w:ascii="Times New Roman" w:hAnsi="Times New Roman" w:cs="Times New Roman"/>
        </w:rPr>
      </w:pP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>
      <w:pPr>
        <w:spacing w:after="50" w:line="249" w:lineRule="auto"/>
        <w:ind w:left="5" w:hanging="20"/>
        <w:rPr>
          <w:rFonts w:ascii="Times New Roman" w:hAnsi="Times New Roman" w:cs="Times New Roman"/>
        </w:rPr>
      </w:pPr>
      <w:r w:rsidRPr="00A80B82">
        <w:rPr>
          <w:rFonts w:ascii="Times New Roman" w:eastAsia="Arial" w:hAnsi="Times New Roman" w:cs="Times New Roman"/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>
      <w:pPr>
        <w:spacing w:after="97"/>
        <w:ind w:left="29"/>
        <w:rPr>
          <w:rFonts w:ascii="Times New Roman" w:hAnsi="Times New Roman" w:cs="Times New Roman"/>
        </w:rPr>
      </w:pPr>
      <w:r w:rsidRPr="00A80B82">
        <w:rPr>
          <w:rFonts w:ascii="Times New Roman" w:eastAsia="Arial" w:hAnsi="Times New Roman" w:cs="Times New Roman"/>
          <w:b/>
        </w:rPr>
        <w:t xml:space="preserve">  </w:t>
      </w:r>
      <w:r w:rsidRPr="00A80B82">
        <w:rPr>
          <w:rFonts w:ascii="Times New Roman" w:hAnsi="Times New Roman" w:cs="Times New Roman"/>
        </w:rPr>
        <w:t xml:space="preserve"> </w:t>
      </w:r>
    </w:p>
    <w:p w:rsidR="00E741CA" w:rsidRPr="00A80B82" w:rsidRDefault="00A80B82">
      <w:pPr>
        <w:spacing w:after="9" w:line="249" w:lineRule="auto"/>
        <w:ind w:left="5" w:hanging="20"/>
        <w:rPr>
          <w:rFonts w:ascii="Times New Roman" w:hAnsi="Times New Roman" w:cs="Times New Roman"/>
        </w:rPr>
      </w:pPr>
      <w:r w:rsidRPr="00A80B82">
        <w:rPr>
          <w:rFonts w:ascii="Times New Roman" w:eastAsia="Arial" w:hAnsi="Times New Roman" w:cs="Times New Roman"/>
          <w:b/>
        </w:rPr>
        <w:t>İlk Müracaa</w:t>
      </w:r>
      <w:r w:rsidRPr="00A80B82">
        <w:rPr>
          <w:rFonts w:ascii="Times New Roman" w:eastAsia="Arial" w:hAnsi="Times New Roman" w:cs="Times New Roman"/>
          <w:b/>
        </w:rPr>
        <w:t xml:space="preserve">t </w:t>
      </w:r>
      <w:proofErr w:type="gramStart"/>
      <w:r w:rsidRPr="00A80B82">
        <w:rPr>
          <w:rFonts w:ascii="Times New Roman" w:eastAsia="Arial" w:hAnsi="Times New Roman" w:cs="Times New Roman"/>
          <w:b/>
        </w:rPr>
        <w:t xml:space="preserve">Yeri:   </w:t>
      </w:r>
      <w:proofErr w:type="gramEnd"/>
      <w:r w:rsidRPr="00A80B82">
        <w:rPr>
          <w:rFonts w:ascii="Times New Roman" w:eastAsia="Arial" w:hAnsi="Times New Roman" w:cs="Times New Roman"/>
          <w:b/>
        </w:rPr>
        <w:tab/>
        <w:t xml:space="preserve">Valilik Özel Kalem Müdürlüğü 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İkinci Müracaat Yeri  : Özel  Kalem Müdürlüğü   İsim                   :        Ulviye GACAL  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</w:t>
      </w:r>
      <w:r w:rsidRPr="00A80B82">
        <w:rPr>
          <w:rFonts w:ascii="Times New Roman" w:eastAsia="Arial" w:hAnsi="Times New Roman" w:cs="Times New Roman"/>
          <w:b/>
        </w:rPr>
        <w:tab/>
        <w:t xml:space="preserve">                          İsim      </w:t>
      </w:r>
      <w:r w:rsidRPr="00A80B82">
        <w:rPr>
          <w:rFonts w:ascii="Times New Roman" w:eastAsia="Arial" w:hAnsi="Times New Roman" w:cs="Times New Roman"/>
          <w:b/>
        </w:rPr>
        <w:tab/>
        <w:t xml:space="preserve">    </w:t>
      </w:r>
      <w:r w:rsidRPr="00A80B82">
        <w:rPr>
          <w:rFonts w:ascii="Times New Roman" w:eastAsia="Arial" w:hAnsi="Times New Roman" w:cs="Times New Roman"/>
          <w:b/>
        </w:rPr>
        <w:tab/>
        <w:t>:  Fadime AKKAŞ</w:t>
      </w:r>
      <w:r w:rsidRPr="00A80B8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2911" w:type="dxa"/>
        <w:tblInd w:w="1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3692"/>
        <w:gridCol w:w="341"/>
        <w:gridCol w:w="1075"/>
        <w:gridCol w:w="708"/>
        <w:gridCol w:w="722"/>
        <w:gridCol w:w="2110"/>
        <w:gridCol w:w="708"/>
        <w:gridCol w:w="2290"/>
      </w:tblGrid>
      <w:tr w:rsidR="00E741CA" w:rsidRPr="00A80B82">
        <w:trPr>
          <w:trHeight w:val="26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Unvan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 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Özel Kalem Müdürü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38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1016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Unvan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7"/>
              <w:rPr>
                <w:rFonts w:ascii="Times New Roman" w:hAnsi="Times New Roman" w:cs="Times New Roman"/>
              </w:rPr>
            </w:pP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>:  Sekreter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1CA" w:rsidRPr="00A80B82">
        <w:trPr>
          <w:trHeight w:val="269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Adres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1350"/>
                <w:tab w:val="center" w:pos="2290"/>
                <w:tab w:val="center" w:pos="2998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0B82">
              <w:rPr>
                <w:rFonts w:ascii="Times New Roman" w:hAnsi="Times New Roman" w:cs="Times New Roman"/>
              </w:rPr>
              <w:tab/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Iğdır Valiliği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38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996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Adres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>:  Iğdır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 Valiliği 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1CA" w:rsidRPr="00A80B82">
        <w:trPr>
          <w:trHeight w:val="269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723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Tel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1545"/>
                <w:tab w:val="center" w:pos="2998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0B82">
              <w:rPr>
                <w:rFonts w:ascii="Times New Roman" w:hAnsi="Times New Roman" w:cs="Times New Roman"/>
              </w:rPr>
              <w:tab/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(0476) 227 66 25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38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859"/>
                <w:tab w:val="center" w:pos="1416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Tel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7"/>
              <w:rPr>
                <w:rFonts w:ascii="Times New Roman" w:hAnsi="Times New Roman" w:cs="Times New Roman"/>
              </w:rPr>
            </w:pP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>:  (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0476) 227 66 25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1CA" w:rsidRPr="00A80B82">
        <w:trPr>
          <w:trHeight w:val="252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Faks 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1545"/>
                <w:tab w:val="center" w:pos="2998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0B82">
              <w:rPr>
                <w:rFonts w:ascii="Times New Roman" w:hAnsi="Times New Roman" w:cs="Times New Roman"/>
              </w:rPr>
              <w:tab/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(0476) 277 34 55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38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940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Pr="00A80B82">
              <w:rPr>
                <w:rFonts w:ascii="Times New Roman" w:eastAsia="Arial" w:hAnsi="Times New Roman" w:cs="Times New Roman"/>
                <w:b/>
              </w:rPr>
              <w:tab/>
              <w:t xml:space="preserve">Faks 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7"/>
              <w:rPr>
                <w:rFonts w:ascii="Times New Roman" w:hAnsi="Times New Roman" w:cs="Times New Roman"/>
              </w:rPr>
            </w:pP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>:  (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0476) 277 34 55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1CA" w:rsidRPr="00A80B82">
        <w:trPr>
          <w:trHeight w:val="28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E-Posta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tabs>
                <w:tab w:val="center" w:pos="1809"/>
              </w:tabs>
              <w:spacing w:after="0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</w:t>
            </w: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80B82">
              <w:rPr>
                <w:rFonts w:ascii="Times New Roman" w:hAnsi="Times New Roman" w:cs="Times New Roman"/>
              </w:rPr>
              <w:tab/>
            </w:r>
            <w:r w:rsidRPr="00A80B82">
              <w:rPr>
                <w:rFonts w:ascii="Times New Roman" w:eastAsia="Arial" w:hAnsi="Times New Roman" w:cs="Times New Roman"/>
                <w:b/>
                <w:color w:val="0000FF"/>
                <w:u w:val="single" w:color="0000FF"/>
              </w:rPr>
              <w:t>igdir@icisleri.gov.tr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 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38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          E-Posta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A80B8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741CA" w:rsidRPr="00A80B82" w:rsidRDefault="00A80B82">
            <w:pPr>
              <w:spacing w:after="0"/>
              <w:ind w:left="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B82">
              <w:rPr>
                <w:rFonts w:ascii="Times New Roman" w:eastAsia="Arial" w:hAnsi="Times New Roman" w:cs="Times New Roman"/>
                <w:b/>
              </w:rPr>
              <w:t xml:space="preserve">:  </w:t>
            </w:r>
            <w:r w:rsidRPr="00A80B82">
              <w:rPr>
                <w:rFonts w:ascii="Times New Roman" w:eastAsia="Arial" w:hAnsi="Times New Roman" w:cs="Times New Roman"/>
                <w:b/>
                <w:color w:val="0000FF"/>
                <w:u w:val="single" w:color="0000FF"/>
              </w:rPr>
              <w:t>igdir@icisleri.gov.tr</w:t>
            </w:r>
            <w:proofErr w:type="gramEnd"/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eastAsia="Times New Roman" w:hAnsi="Times New Roman" w:cs="Times New Roman"/>
              </w:rPr>
              <w:t xml:space="preserve"> </w:t>
            </w:r>
            <w:r w:rsidRPr="00A80B8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80B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41CA" w:rsidRPr="00A80B82" w:rsidRDefault="00A80B82">
      <w:pPr>
        <w:spacing w:after="0"/>
        <w:ind w:left="29"/>
        <w:rPr>
          <w:rFonts w:ascii="Times New Roman" w:hAnsi="Times New Roman" w:cs="Times New Roman"/>
        </w:rPr>
      </w:pPr>
      <w:r w:rsidRPr="00A80B82">
        <w:rPr>
          <w:rFonts w:ascii="Times New Roman" w:eastAsia="Times New Roman" w:hAnsi="Times New Roman" w:cs="Times New Roman"/>
        </w:rPr>
        <w:t xml:space="preserve"> </w:t>
      </w:r>
      <w:r w:rsidRPr="00A80B82">
        <w:rPr>
          <w:rFonts w:ascii="Times New Roman" w:eastAsia="Arial" w:hAnsi="Times New Roman" w:cs="Times New Roman"/>
          <w:b/>
        </w:rPr>
        <w:t xml:space="preserve"> </w:t>
      </w:r>
      <w:r w:rsidRPr="00A80B82">
        <w:rPr>
          <w:rFonts w:ascii="Times New Roman" w:hAnsi="Times New Roman" w:cs="Times New Roman"/>
        </w:rPr>
        <w:t xml:space="preserve"> </w:t>
      </w:r>
    </w:p>
    <w:sectPr w:rsidR="00E741CA" w:rsidRPr="00A80B82">
      <w:pgSz w:w="16838" w:h="11906" w:orient="landscape"/>
      <w:pgMar w:top="1440" w:right="2155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2B1"/>
    <w:multiLevelType w:val="hybridMultilevel"/>
    <w:tmpl w:val="958A500E"/>
    <w:lvl w:ilvl="0" w:tplc="A3EC279E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C328E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4545C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F77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EACC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E85C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CA5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3198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A2B04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818E8"/>
    <w:multiLevelType w:val="hybridMultilevel"/>
    <w:tmpl w:val="733E975C"/>
    <w:lvl w:ilvl="0" w:tplc="168AEC2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0608E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6D198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A0A2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0AB98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8A32C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8490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6281C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762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CA"/>
    <w:rsid w:val="00A80B82"/>
    <w:rsid w:val="00E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7F14"/>
  <w15:docId w15:val="{089B76BA-88D1-498E-B341-9C433303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Kalem KHS</dc:title>
  <dc:subject/>
  <dc:creator>Cumhur KILIÇ</dc:creator>
  <cp:keywords/>
  <cp:lastModifiedBy>Turgut TURAN</cp:lastModifiedBy>
  <cp:revision>2</cp:revision>
  <dcterms:created xsi:type="dcterms:W3CDTF">2022-09-14T08:33:00Z</dcterms:created>
  <dcterms:modified xsi:type="dcterms:W3CDTF">2022-09-14T08:33:00Z</dcterms:modified>
</cp:coreProperties>
</file>